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99" w:rsidRPr="008A3A99" w:rsidRDefault="008A3A99" w:rsidP="00C37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A3A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БЮДЖЕТНОЕ ДОШКОЛЬНОЕ ОБРАЗОВАТЕЛЬНОЕ УЧРЕЖДЕНИЕ «ДЕТСКИЙ САД №23 ст. АРХОНСКАЯ» </w:t>
      </w:r>
      <w:r w:rsidRPr="008A3A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  <w:t xml:space="preserve"> МО – ПРИГОРОДНЫЙ РАЙОН РСО – АЛАНИЯ</w:t>
      </w:r>
    </w:p>
    <w:p w:rsidR="008A3A99" w:rsidRPr="008A3A99" w:rsidRDefault="008A3A99" w:rsidP="008A3A9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363120, ст. Архонская, улица Ворошилова, 44,  тел./факс 8928-858-84-87</w:t>
      </w:r>
    </w:p>
    <w:p w:rsidR="008A3A99" w:rsidRPr="008A3A99" w:rsidRDefault="008A3A99" w:rsidP="008A3A99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80"/>
        <w:tblW w:w="98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138"/>
      </w:tblGrid>
      <w:tr w:rsidR="008A3A99" w:rsidRPr="008A3A99" w:rsidTr="00301B8A">
        <w:trPr>
          <w:trHeight w:val="87"/>
        </w:trPr>
        <w:tc>
          <w:tcPr>
            <w:tcW w:w="57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A99" w:rsidRPr="008A3A99" w:rsidRDefault="008A3A99" w:rsidP="008A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3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</w:t>
            </w:r>
            <w:proofErr w:type="gramEnd"/>
            <w:r w:rsidRPr="008A3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</w:p>
          <w:p w:rsidR="008A3A99" w:rsidRPr="008A3A99" w:rsidRDefault="008A3A99" w:rsidP="008A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педагогическом </w:t>
            </w:r>
            <w:proofErr w:type="gramStart"/>
            <w:r w:rsidRPr="008A3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совете</w:t>
            </w:r>
            <w:proofErr w:type="gramEnd"/>
          </w:p>
          <w:p w:rsidR="008A3A99" w:rsidRPr="008A3A99" w:rsidRDefault="008A3A99" w:rsidP="008A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A3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Pr="008A3A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_4</w:t>
            </w:r>
          </w:p>
          <w:p w:rsidR="008A3A99" w:rsidRPr="008A3A99" w:rsidRDefault="008A3A99" w:rsidP="008A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Pr="008A3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A3A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01.</w:t>
            </w:r>
            <w:r w:rsidRPr="008A3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8A3A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  09.</w:t>
            </w:r>
            <w:r w:rsidRPr="008A3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 2016г</w:t>
            </w:r>
            <w:r w:rsidRPr="008A3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A99" w:rsidRPr="008A3A99" w:rsidRDefault="008A3A99" w:rsidP="008A3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</w:t>
            </w:r>
            <w:r w:rsidRPr="008A3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8A3A99" w:rsidRPr="008A3A99" w:rsidRDefault="008A3A99" w:rsidP="008A3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  МБДОУ</w:t>
            </w:r>
          </w:p>
          <w:p w:rsidR="008A3A99" w:rsidRPr="008A3A99" w:rsidRDefault="008A3A99" w:rsidP="008A3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A3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№23 ст. Архонская»</w:t>
            </w:r>
            <w:r w:rsidRPr="008A3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 Л.В. </w:t>
            </w:r>
            <w:proofErr w:type="spellStart"/>
            <w:r w:rsidRPr="008A3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Черницкая</w:t>
            </w:r>
            <w:proofErr w:type="spellEnd"/>
            <w:r w:rsidRPr="008A3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8A3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A3A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01 </w:t>
            </w:r>
            <w:r w:rsidRPr="008A3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C37A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  10</w:t>
            </w:r>
            <w:r w:rsidRPr="008A3A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.    </w:t>
            </w:r>
            <w:r w:rsidRPr="008A3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г.</w:t>
            </w:r>
            <w:r w:rsidRPr="008A3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3A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</w:p>
        </w:tc>
      </w:tr>
    </w:tbl>
    <w:p w:rsidR="008A3A99" w:rsidRDefault="008A3A99" w:rsidP="008A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44C92" w:rsidRDefault="00A44C92" w:rsidP="009555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55522" w:rsidRDefault="00955522" w:rsidP="009555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55522" w:rsidRDefault="00955522" w:rsidP="009555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55522" w:rsidRDefault="00955522" w:rsidP="009555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55522" w:rsidRDefault="00955522" w:rsidP="009555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55522" w:rsidRPr="00A44C92" w:rsidRDefault="00955522" w:rsidP="009555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</w:p>
    <w:p w:rsidR="00A44C92" w:rsidRPr="00A44C92" w:rsidRDefault="00C37A99" w:rsidP="00C37A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9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9"/>
          <w:sz w:val="48"/>
          <w:szCs w:val="48"/>
          <w:lang w:eastAsia="ru-RU"/>
        </w:rPr>
        <w:t xml:space="preserve">                               </w:t>
      </w:r>
      <w:r w:rsidR="00A44C92" w:rsidRPr="00A44C92">
        <w:rPr>
          <w:rFonts w:ascii="Times New Roman" w:eastAsia="Times New Roman" w:hAnsi="Times New Roman" w:cs="Times New Roman"/>
          <w:b/>
          <w:bCs/>
          <w:spacing w:val="-9"/>
          <w:sz w:val="48"/>
          <w:szCs w:val="4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spacing w:val="-9"/>
          <w:sz w:val="48"/>
          <w:szCs w:val="48"/>
          <w:lang w:eastAsia="ru-RU"/>
        </w:rPr>
        <w:t xml:space="preserve">   </w:t>
      </w:r>
    </w:p>
    <w:p w:rsidR="00A44C92" w:rsidRPr="00A44C92" w:rsidRDefault="00A44C92" w:rsidP="00C37A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4C92">
        <w:rPr>
          <w:rFonts w:ascii="Times New Roman" w:eastAsia="Times New Roman" w:hAnsi="Times New Roman" w:cs="Times New Roman"/>
          <w:b/>
          <w:bCs/>
          <w:spacing w:val="-9"/>
          <w:sz w:val="48"/>
          <w:szCs w:val="48"/>
          <w:lang w:eastAsia="ru-RU"/>
        </w:rPr>
        <w:t xml:space="preserve">об аттестации педагогических </w:t>
      </w:r>
      <w:r w:rsidRPr="00A44C9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работников </w:t>
      </w:r>
      <w:r w:rsidRPr="00A44C9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Муниципального бюджетного дошкольного образовательного учреждения</w:t>
      </w:r>
      <w:r w:rsidRPr="00A4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5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555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«Детский сад №23 ст. Архонская</w:t>
      </w:r>
      <w:r w:rsidR="00955522" w:rsidRPr="00D208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A44C92" w:rsidRDefault="00A44C92" w:rsidP="00A44C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22" w:rsidRDefault="00955522" w:rsidP="00A44C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22" w:rsidRDefault="00955522" w:rsidP="00A44C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22" w:rsidRDefault="00955522" w:rsidP="00A44C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22" w:rsidRDefault="00955522" w:rsidP="00A44C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22" w:rsidRDefault="00955522" w:rsidP="00A44C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22" w:rsidRDefault="00955522" w:rsidP="00A44C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22" w:rsidRDefault="00955522" w:rsidP="00A44C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22" w:rsidRDefault="00955522" w:rsidP="00A44C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22" w:rsidRDefault="00955522" w:rsidP="00A44C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22" w:rsidRDefault="00955522" w:rsidP="00A44C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22" w:rsidRDefault="00955522" w:rsidP="00A44C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22" w:rsidRDefault="00955522" w:rsidP="00A44C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22" w:rsidRDefault="00955522" w:rsidP="00A44C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22" w:rsidRDefault="00955522" w:rsidP="00A44C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22" w:rsidRDefault="00955522" w:rsidP="00A44C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22" w:rsidRDefault="00955522" w:rsidP="00A44C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22" w:rsidRDefault="00955522" w:rsidP="00F84D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A99" w:rsidRDefault="00C37A99" w:rsidP="00F84D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D3C" w:rsidRPr="00A44C92" w:rsidRDefault="00F84D3C" w:rsidP="00F84D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22" w:rsidRPr="00955522" w:rsidRDefault="00955522" w:rsidP="00955522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регламентирует порядок аттестации педагогических работников Муниципального </w:t>
      </w:r>
      <w:r w:rsidR="00F8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</w:t>
      </w: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образовательного учреждения </w:t>
      </w:r>
      <w:r w:rsidR="00F84D3C" w:rsidRPr="00F84D3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№23 ст. Архонская</w:t>
      </w:r>
      <w:r w:rsidR="00F84D3C" w:rsidRPr="00D208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F84D3C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ДОУ) с целью подтверждения соответствия занимаемой должности (далее – аттестация).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Нормативной основой для аттестации педагогических работников являются:</w:t>
      </w:r>
    </w:p>
    <w:p w:rsidR="00955522" w:rsidRPr="00955522" w:rsidRDefault="00955522" w:rsidP="0095552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Федерации»;</w:t>
      </w:r>
    </w:p>
    <w:p w:rsidR="00955522" w:rsidRPr="00955522" w:rsidRDefault="00955522" w:rsidP="0095552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аттестации педагогических работников организаций, осуществляющих образовательную деятельность (утвержден приказом Министерства образования и науки РФ от 07.04.2014 г. № 276);</w:t>
      </w:r>
    </w:p>
    <w:p w:rsidR="00955522" w:rsidRPr="00955522" w:rsidRDefault="00955522" w:rsidP="0095552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Положение.</w:t>
      </w:r>
    </w:p>
    <w:p w:rsidR="00955522" w:rsidRPr="00955522" w:rsidRDefault="00955522" w:rsidP="00955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Настоящее Положение о порядке аттестации педагогических работников ДОУ определяет правила, основные задачи и принципы проведения аттестации педагогических работников организаций.</w:t>
      </w:r>
    </w:p>
    <w:p w:rsidR="00955522" w:rsidRPr="00955522" w:rsidRDefault="00955522" w:rsidP="00955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применяется к педагогическим работникам организаций, замещающим должности, поименованные в </w:t>
      </w:r>
      <w:hyperlink r:id="rId8" w:history="1">
        <w:r w:rsidRPr="00F84D3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подразделе 2 раздела I</w:t>
        </w:r>
      </w:hyperlink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33, ст. 4381), в том числе </w:t>
      </w:r>
      <w:r w:rsidR="00F84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замещение должностей осуществляется по совместительству в</w:t>
      </w:r>
      <w:proofErr w:type="gramEnd"/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 же или иной организации, а также путем совмещения должностей наряду с работой в той же организации, определенной трудовым договором (далее - педагогические работники).</w:t>
      </w:r>
    </w:p>
    <w:p w:rsidR="00955522" w:rsidRPr="00955522" w:rsidRDefault="00955522" w:rsidP="00955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</w:t>
      </w:r>
      <w:r w:rsidR="00F84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955522" w:rsidRPr="00955522" w:rsidRDefault="00955522" w:rsidP="00955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Основными задачами проведения аттестации являются:</w:t>
      </w:r>
    </w:p>
    <w:p w:rsidR="00955522" w:rsidRPr="00955522" w:rsidRDefault="00955522" w:rsidP="00955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955522" w:rsidRPr="00955522" w:rsidRDefault="00955522" w:rsidP="00955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необходимости повышения квалификации педагогических работников;</w:t>
      </w:r>
    </w:p>
    <w:p w:rsidR="00955522" w:rsidRPr="00955522" w:rsidRDefault="00955522" w:rsidP="00955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и качества педагогической деятельности;</w:t>
      </w:r>
    </w:p>
    <w:p w:rsidR="00955522" w:rsidRPr="00955522" w:rsidRDefault="00955522" w:rsidP="00955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перспектив использования потенциальных возможностей педагогических работников;</w:t>
      </w:r>
    </w:p>
    <w:p w:rsidR="00955522" w:rsidRPr="00955522" w:rsidRDefault="00955522" w:rsidP="00955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учет требований федеральных государственных образовательных стандартов </w:t>
      </w:r>
      <w:r w:rsidR="00F84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кадровым условиям реализации образовательных программ при формировании кадрового состава организаций;</w:t>
      </w:r>
    </w:p>
    <w:p w:rsidR="00955522" w:rsidRPr="00955522" w:rsidRDefault="00955522" w:rsidP="00955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</w:t>
      </w:r>
      <w:proofErr w:type="gramStart"/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дифференциации размеров оплаты труда педагогических работников</w:t>
      </w:r>
      <w:proofErr w:type="gramEnd"/>
      <w:r w:rsidR="00F84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955522" w:rsidRPr="00955522" w:rsidRDefault="00955522" w:rsidP="00955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955522" w:rsidRPr="00955522" w:rsidRDefault="00955522" w:rsidP="00955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22" w:rsidRPr="00955522" w:rsidRDefault="00955522" w:rsidP="00955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Аттестационная комиссия.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Аттестацию педагогических работников осуществляет аттестационная комиссия, самостоятельно формируемая ДОУ.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Формирование, структура и состав аттестационной комиссии.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Аттестационная комиссия создается распорядительным актом заведующей ДОУ</w:t>
      </w:r>
      <w:r w:rsidR="00F84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председателя комиссии, заместителя председателя, секретаря и членов комиссии и формируется из числа работников ДОУ, в которой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ДОУ.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Заведующая ДОУ не может являться председателем аттестационной комиссии.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Численный состав аттестационной комиссии – нечетное количество, но не менее</w:t>
      </w:r>
      <w:r w:rsidR="00F84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человек.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Персональный состав аттестационной комиссии утверждается приказом заведующей ДОУ.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Срок действия аттестационной комиссии составляет 1 год.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Полномочия отдельных членов аттестационной комиссии могут быть досрочно прекращены приказом заведующей ДОУ по следующим основаниям:</w:t>
      </w:r>
    </w:p>
    <w:p w:rsidR="00955522" w:rsidRPr="00955522" w:rsidRDefault="00955522" w:rsidP="0095552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выполнения обязанностей по состоянию здоровья;</w:t>
      </w:r>
    </w:p>
    <w:p w:rsidR="00955522" w:rsidRPr="00955522" w:rsidRDefault="00955522" w:rsidP="0095552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члена аттестационной комиссии;</w:t>
      </w:r>
    </w:p>
    <w:p w:rsidR="00955522" w:rsidRPr="00955522" w:rsidRDefault="00955522" w:rsidP="0095552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или ненадлежащее исполнение обязанностей члена аттестационной комиссии.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Председатель аттестационной комиссии:</w:t>
      </w:r>
    </w:p>
    <w:p w:rsidR="00955522" w:rsidRPr="00955522" w:rsidRDefault="00955522" w:rsidP="0095552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 деятельностью аттестационной комиссии;</w:t>
      </w:r>
    </w:p>
    <w:p w:rsidR="00955522" w:rsidRPr="00955522" w:rsidRDefault="00955522" w:rsidP="0095552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заседания аттестационной комиссии;</w:t>
      </w:r>
    </w:p>
    <w:p w:rsidR="00955522" w:rsidRPr="00955522" w:rsidRDefault="00955522" w:rsidP="0095552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 обязанности между членами аттестационной комиссии;</w:t>
      </w:r>
    </w:p>
    <w:p w:rsidR="00955522" w:rsidRPr="00955522" w:rsidRDefault="00955522" w:rsidP="0095552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 согласованию с членами комиссии порядок рассмотрения вопросов;</w:t>
      </w:r>
    </w:p>
    <w:p w:rsidR="00955522" w:rsidRPr="00955522" w:rsidRDefault="00955522" w:rsidP="0095552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955522" w:rsidRPr="00955522" w:rsidRDefault="00955522" w:rsidP="0095552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протоколы заседаний аттестационной комиссии;</w:t>
      </w:r>
    </w:p>
    <w:p w:rsidR="00955522" w:rsidRPr="00955522" w:rsidRDefault="00955522" w:rsidP="0095552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хранение и учет документов по аттестации;</w:t>
      </w:r>
    </w:p>
    <w:p w:rsidR="00955522" w:rsidRPr="00955522" w:rsidRDefault="00955522" w:rsidP="0095552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другие полномочия.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Заместитель председателя аттестационной комиссии:</w:t>
      </w:r>
    </w:p>
    <w:p w:rsidR="00955522" w:rsidRPr="00955522" w:rsidRDefault="00955522" w:rsidP="0095552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обязанности председателя в его отсутствие (отпуск, командировка и т.п.);</w:t>
      </w:r>
    </w:p>
    <w:p w:rsidR="00955522" w:rsidRPr="00955522" w:rsidRDefault="00955522" w:rsidP="0095552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работе аттестационной комиссии;</w:t>
      </w:r>
    </w:p>
    <w:p w:rsidR="00955522" w:rsidRPr="00955522" w:rsidRDefault="00955522" w:rsidP="0095552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консультации педагогических работников; </w:t>
      </w:r>
    </w:p>
    <w:p w:rsidR="00955522" w:rsidRPr="00955522" w:rsidRDefault="00955522" w:rsidP="0095552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обращения и жалобы аттестуемых педагогических работников, связанные с вопросами их аттестации;</w:t>
      </w:r>
    </w:p>
    <w:p w:rsidR="00955522" w:rsidRPr="00955522" w:rsidRDefault="00955522" w:rsidP="0095552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протоколы заседаний аттестационной комиссии;</w:t>
      </w:r>
    </w:p>
    <w:p w:rsidR="00955522" w:rsidRPr="00955522" w:rsidRDefault="00955522" w:rsidP="0095552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другие полномочия.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Секретарь аттестационной комиссии:</w:t>
      </w:r>
    </w:p>
    <w:p w:rsidR="00955522" w:rsidRPr="00955522" w:rsidRDefault="00955522" w:rsidP="0095552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подчиняется непосредственно председателю аттестационной комиссии;</w:t>
      </w:r>
    </w:p>
    <w:p w:rsidR="00955522" w:rsidRPr="00955522" w:rsidRDefault="00955522" w:rsidP="0095552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заседания аттестационной комиссии и сообщает членам комиссии о дате и повестке дня ее заседания;</w:t>
      </w:r>
    </w:p>
    <w:p w:rsidR="00955522" w:rsidRPr="00955522" w:rsidRDefault="00955522" w:rsidP="0095552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осуществляет прием и регистрацию документов (представления, дополнительные собственные сведения педагогических работников, заявления о несогласии </w:t>
      </w:r>
      <w:r w:rsidR="00F84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представлением);</w:t>
      </w:r>
    </w:p>
    <w:p w:rsidR="00955522" w:rsidRPr="00955522" w:rsidRDefault="00955522" w:rsidP="0095552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и оформляет протоколы заседаний аттестационной комиссии; </w:t>
      </w:r>
    </w:p>
    <w:p w:rsidR="00955522" w:rsidRPr="00955522" w:rsidRDefault="00955522" w:rsidP="0095552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оформление выписок из протокола заседания аттестационной комиссии; </w:t>
      </w:r>
    </w:p>
    <w:p w:rsidR="00955522" w:rsidRPr="00955522" w:rsidRDefault="00955522" w:rsidP="0095552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решении споров и конфликтных ситуаций, связанных с аттестацией педагогических работников;</w:t>
      </w:r>
    </w:p>
    <w:p w:rsidR="00955522" w:rsidRPr="00955522" w:rsidRDefault="00955522" w:rsidP="0095552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хранение и учёт документов по аттестации педагогических работников;</w:t>
      </w:r>
    </w:p>
    <w:p w:rsidR="00955522" w:rsidRPr="00955522" w:rsidRDefault="00955522" w:rsidP="0095552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 протоколы заседаний аттестационной комиссии, выписки </w:t>
      </w:r>
      <w:r w:rsidR="00F84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протокола;</w:t>
      </w:r>
    </w:p>
    <w:p w:rsidR="00955522" w:rsidRPr="00955522" w:rsidRDefault="00955522" w:rsidP="0095552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другие полномочия.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Члены аттестационной комиссии:</w:t>
      </w:r>
    </w:p>
    <w:p w:rsidR="00955522" w:rsidRPr="00955522" w:rsidRDefault="00955522" w:rsidP="0095552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работе аттестационной комиссии;</w:t>
      </w:r>
    </w:p>
    <w:p w:rsidR="00955522" w:rsidRPr="00955522" w:rsidRDefault="00955522" w:rsidP="0095552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подписывают протоколы заседаний аттестационной комиссии.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Порядок работы аттестационной комиссии.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Заседания аттестационной комиссии проводятся в соответствии с графиком аттестации, утвержденным заведующим ДОУ.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 Заседание считается правомочным, если на нем присутствует не менее двух третей от общего числа членов комиссии.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К документации аттестационной комиссии относятся:</w:t>
      </w:r>
    </w:p>
    <w:p w:rsidR="00955522" w:rsidRPr="00955522" w:rsidRDefault="00955522" w:rsidP="0095552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руководителя организации о составе, графике заседаний аттестационной комиссии; </w:t>
      </w:r>
    </w:p>
    <w:p w:rsidR="00955522" w:rsidRPr="00955522" w:rsidRDefault="00955522" w:rsidP="0095552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аттестационной комиссии;</w:t>
      </w:r>
    </w:p>
    <w:p w:rsidR="00955522" w:rsidRPr="00955522" w:rsidRDefault="00955522" w:rsidP="0095552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 w:rsidR="00955522" w:rsidRPr="00955522" w:rsidRDefault="00955522" w:rsidP="0095552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журналы регистрации документов: </w:t>
      </w:r>
    </w:p>
    <w:p w:rsidR="00955522" w:rsidRPr="00955522" w:rsidRDefault="00955522" w:rsidP="009555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журнал регистрации представлений на аттестацию с целью подтверждения соответствия педагогического работника занимаемой должности; </w:t>
      </w:r>
    </w:p>
    <w:p w:rsidR="00955522" w:rsidRPr="00955522" w:rsidRDefault="00955522" w:rsidP="009555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2) журнал регистрации письменных обращений педагогических работников.</w:t>
      </w:r>
    </w:p>
    <w:p w:rsidR="00955522" w:rsidRPr="00955522" w:rsidRDefault="00955522" w:rsidP="00955522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Подготовка к аттестации.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Решение о проведении аттестации педагогических работников принимается заведующим. Заведующий издает соответствующий распорядительный акт, включающий в себя список работников, подлежащих аттестации, график проведения аттестации </w:t>
      </w:r>
      <w:r w:rsidR="00F84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доводит его под роспись до сведения каждого аттестуемого не менее чем за 30 дней</w:t>
      </w:r>
      <w:r w:rsidR="00F84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аттестации.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графике проведения аттестации указываются:</w:t>
      </w:r>
    </w:p>
    <w:p w:rsidR="00955522" w:rsidRPr="00955522" w:rsidRDefault="00955522" w:rsidP="0095552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педагогического работника, подлежащего аттестации;</w:t>
      </w:r>
    </w:p>
    <w:p w:rsidR="00955522" w:rsidRPr="00955522" w:rsidRDefault="00955522" w:rsidP="0095552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педагогического работника;</w:t>
      </w:r>
    </w:p>
    <w:p w:rsidR="00955522" w:rsidRPr="00955522" w:rsidRDefault="00955522" w:rsidP="0095552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проведения аттестации;</w:t>
      </w:r>
    </w:p>
    <w:p w:rsidR="00955522" w:rsidRPr="00955522" w:rsidRDefault="00955522" w:rsidP="0095552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направления представления заведующего в аттестационную комиссию.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Представление заведующей.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Проведение аттестации педагогических работников осуществляется на основании представления заведующей (Приложение № 1) в аттестационную комиссию.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В представлении работодателя должны содержаться следующие сведения </w:t>
      </w:r>
      <w:r w:rsidR="00F84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педагогическом работнике:</w:t>
      </w:r>
    </w:p>
    <w:p w:rsidR="00955522" w:rsidRPr="00955522" w:rsidRDefault="00955522" w:rsidP="0095552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955522" w:rsidRPr="00955522" w:rsidRDefault="00955522" w:rsidP="0095552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 на дату проведения аттестации;</w:t>
      </w:r>
    </w:p>
    <w:p w:rsidR="00955522" w:rsidRPr="00955522" w:rsidRDefault="00955522" w:rsidP="0095552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заключения по этой должности трудового договора;</w:t>
      </w:r>
    </w:p>
    <w:p w:rsidR="00955522" w:rsidRPr="00955522" w:rsidRDefault="00955522" w:rsidP="0095552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уровень образования и квалификация по направлению подготовки;</w:t>
      </w:r>
    </w:p>
    <w:p w:rsidR="00955522" w:rsidRPr="00955522" w:rsidRDefault="00955522" w:rsidP="0095552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прохождении повышения квалификации; </w:t>
      </w:r>
    </w:p>
    <w:p w:rsidR="00955522" w:rsidRPr="00955522" w:rsidRDefault="00955522" w:rsidP="0095552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предыдущих аттестаций (в случае их проведения);</w:t>
      </w:r>
    </w:p>
    <w:p w:rsidR="00955522" w:rsidRPr="00955522" w:rsidRDefault="00955522" w:rsidP="0095552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</w:t>
      </w:r>
      <w:r w:rsidR="00F84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</w:t>
      </w:r>
      <w:r w:rsidR="00F84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деятельности методических объединений и иных формах методической работы.</w:t>
      </w:r>
      <w:proofErr w:type="gramEnd"/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Педагогический работник с представлением должен быть ознакомлен заведующим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предыдущей аттестации (при первичной аттестации – с даты поступления </w:t>
      </w:r>
      <w:r w:rsidR="00F84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работу), а также заявление с соответствующим обоснованием в случае несогласия</w:t>
      </w:r>
      <w:r w:rsidR="00F84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сведениями, содержащимися в представлении заведующей.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При отказе педагогического работника от ознакомления с представлением работодателя составляется соответствующий акт, который подписывается заведующей</w:t>
      </w:r>
      <w:r w:rsidR="00F84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лицами, в присутствии которых составлен акт.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При каждой последующей аттестации в аттестационную комиссию направляется представление заведующей и выписка из протокола заседания аттестационной комиссии по результатам предыдущей аттестации.</w:t>
      </w:r>
    </w:p>
    <w:p w:rsidR="00955522" w:rsidRPr="00955522" w:rsidRDefault="00955522" w:rsidP="00955522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Проведение аттестации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Педагогический работник должен лично присутствовать при его аттестации </w:t>
      </w:r>
      <w:r w:rsidR="00F84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аттестационной комиссии.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случае невозможности присутствия работника в день проведения аттестации </w:t>
      </w:r>
      <w:r w:rsidR="00F84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неявке педагогического работника на заседание аттестационной комиссии</w:t>
      </w:r>
      <w:r w:rsidR="00F84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уважительной причины комиссия вправе провести аттестацию в его отсутствие. 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Оценка деятельности </w:t>
      </w:r>
      <w:proofErr w:type="gramStart"/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Аттестационная комиссия рассматривает сведения о педагогическом работнике, содержащиеся в представлении заведующего,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квалификационным требованиям по занимаемой должности.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4.4.4.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4.4.5. 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</w:t>
      </w: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членами аттестационной комиссии, присутствовавшими на заседании, и хранится у заведующего.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Порядок принятия решений аттестационной комиссией. 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 По результатам аттестации педагогического работника аттестационная комиссия принимает одно из следующих решений:</w:t>
      </w:r>
    </w:p>
    <w:p w:rsidR="00955522" w:rsidRPr="00955522" w:rsidRDefault="00955522" w:rsidP="0095552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занимаемой должности (указывается должность работника);</w:t>
      </w:r>
    </w:p>
    <w:p w:rsidR="00955522" w:rsidRPr="00955522" w:rsidRDefault="00955522" w:rsidP="0095552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955522" w:rsidRPr="00955522" w:rsidRDefault="00955522" w:rsidP="0095552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занимаемой должности (указывается должность работника).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4.5.3.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4.5.4.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4.5.5.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4.5.6. Педагогический работник знакомится под роспись с результатами аттестации, оформленными протоколом.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Выписка из протокола.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4.6.1. 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 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4.6.2. Аттестованный работник знакомится с выпиской из протокола под расписку.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4.6.3. Выписка из протокола и представление заведующей хранятся в личном деле педагогического работника. 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Решения, принимаемые заведующей ДОУ.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4.7.1. Результаты аттестации работника председатель аттестационной комиссии представляет заведующей ДОУ не позднее трёх дней после ее проведения. 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4.7.2. В случае признания педагогического работника </w:t>
      </w:r>
      <w:proofErr w:type="gramStart"/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proofErr w:type="gramEnd"/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4.7.3.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4.7.4.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</w:t>
      </w:r>
      <w:hyperlink r:id="rId9" w:history="1">
        <w:r w:rsidRPr="00F84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части 1 статьи 81</w:t>
        </w:r>
      </w:hyperlink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Федерации. Увольнение по данному основанию </w:t>
      </w:r>
      <w:proofErr w:type="gramStart"/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proofErr w:type="gramEnd"/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</w:r>
      <w:hyperlink r:id="rId10" w:history="1">
        <w:r w:rsidRPr="00F84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 3 статьи 81</w:t>
        </w:r>
      </w:hyperlink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Федерации).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4.8. Результаты аттестации педагогический работник вправе обжаловать в суде в соответствии с </w:t>
      </w:r>
      <w:hyperlink r:id="rId11" w:history="1">
        <w:r w:rsidRPr="00F84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</w:t>
      </w:r>
      <w:proofErr w:type="gramStart"/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Аттестационная комиссия по представлению заведующего ДОУ вправе выносить рекомендации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образования», Единого квалификационного справочника должностей руководителей, специалистов</w:t>
      </w:r>
      <w:proofErr w:type="gramEnd"/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служащих, </w:t>
      </w:r>
      <w:proofErr w:type="gramStart"/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</w:t>
      </w:r>
      <w:proofErr w:type="gramEnd"/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proofErr w:type="spellStart"/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26.08.2010 № 761н, зарегистрированного в Минюсте РФ 06.10.2010, регистрационный № 18638.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Подведение итогов аттестации. Аттестационная комиссия готовит итоговый отчет по форме, установленной ДОУ. После проведения аттестации педагогических работников издается приказ организации,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организации, выполнение предложений работников, поступивших в ходе аттестации.</w:t>
      </w:r>
    </w:p>
    <w:p w:rsidR="00955522" w:rsidRPr="00955522" w:rsidRDefault="00955522" w:rsidP="0095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22" w:rsidRPr="00955522" w:rsidRDefault="00955522" w:rsidP="00955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522" w:rsidRPr="00955522" w:rsidRDefault="00955522" w:rsidP="00955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522" w:rsidRPr="00955522" w:rsidRDefault="00955522" w:rsidP="00955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Заключительные положения.</w:t>
      </w:r>
    </w:p>
    <w:p w:rsidR="00955522" w:rsidRPr="00955522" w:rsidRDefault="00955522" w:rsidP="00955522">
      <w:pPr>
        <w:spacing w:after="0" w:line="240" w:lineRule="auto"/>
        <w:rPr>
          <w:rFonts w:ascii="Times New Roman" w:eastAsia="Times New Roman" w:hAnsi="Times New Roman" w:cs="Times New Roman"/>
          <w:color w:val="101001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Pr="00955522">
        <w:rPr>
          <w:rFonts w:ascii="Times New Roman" w:eastAsia="Times New Roman" w:hAnsi="Times New Roman" w:cs="Times New Roman"/>
          <w:color w:val="101001"/>
          <w:sz w:val="24"/>
          <w:szCs w:val="24"/>
          <w:lang w:eastAsia="ru-RU"/>
        </w:rPr>
        <w:t xml:space="preserve"> Изменения в настоящее положение могут вноситься в соответствии с действующим законодательством и Уставом ДОУ.</w:t>
      </w:r>
    </w:p>
    <w:p w:rsidR="00955522" w:rsidRPr="00955522" w:rsidRDefault="00955522" w:rsidP="00955522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101001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color w:val="101001"/>
          <w:sz w:val="24"/>
          <w:szCs w:val="24"/>
          <w:lang w:eastAsia="ru-RU"/>
        </w:rPr>
        <w:t xml:space="preserve">5.2. Настоящее положение утверждается приказом заведующей и вступает в силу </w:t>
      </w:r>
      <w:r w:rsidR="00C37A99">
        <w:rPr>
          <w:rFonts w:ascii="Times New Roman" w:eastAsia="Times New Roman" w:hAnsi="Times New Roman" w:cs="Times New Roman"/>
          <w:color w:val="101001"/>
          <w:sz w:val="24"/>
          <w:szCs w:val="24"/>
          <w:lang w:eastAsia="ru-RU"/>
        </w:rPr>
        <w:br/>
      </w:r>
      <w:r w:rsidRPr="00955522">
        <w:rPr>
          <w:rFonts w:ascii="Times New Roman" w:eastAsia="Times New Roman" w:hAnsi="Times New Roman" w:cs="Times New Roman"/>
          <w:color w:val="101001"/>
          <w:sz w:val="24"/>
          <w:szCs w:val="24"/>
          <w:u w:val="single"/>
          <w:lang w:eastAsia="ru-RU"/>
        </w:rPr>
        <w:t xml:space="preserve">с </w:t>
      </w:r>
      <w:r w:rsidR="00F84D3C" w:rsidRPr="00C37A99">
        <w:rPr>
          <w:rFonts w:ascii="Times New Roman" w:eastAsia="Times New Roman" w:hAnsi="Times New Roman" w:cs="Times New Roman"/>
          <w:color w:val="101001"/>
          <w:sz w:val="24"/>
          <w:szCs w:val="24"/>
          <w:u w:val="single"/>
          <w:lang w:eastAsia="ru-RU"/>
        </w:rPr>
        <w:t>«</w:t>
      </w:r>
      <w:r w:rsidR="00C37A99" w:rsidRPr="00C37A99">
        <w:rPr>
          <w:rFonts w:ascii="Times New Roman" w:eastAsia="Times New Roman" w:hAnsi="Times New Roman" w:cs="Times New Roman"/>
          <w:color w:val="101001"/>
          <w:sz w:val="24"/>
          <w:szCs w:val="24"/>
          <w:u w:val="single"/>
          <w:lang w:eastAsia="ru-RU"/>
        </w:rPr>
        <w:t>01» 10. 2016  г.</w:t>
      </w: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99CC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color w:val="101001"/>
          <w:sz w:val="24"/>
          <w:szCs w:val="24"/>
          <w:lang w:eastAsia="ru-RU"/>
        </w:rPr>
        <w:t xml:space="preserve">5.3. Срок действия настоящего Положения не ограничен. Положение действует </w:t>
      </w:r>
      <w:r w:rsidR="00C37A99">
        <w:rPr>
          <w:rFonts w:ascii="Times New Roman" w:eastAsia="Times New Roman" w:hAnsi="Times New Roman" w:cs="Times New Roman"/>
          <w:color w:val="101001"/>
          <w:sz w:val="24"/>
          <w:szCs w:val="24"/>
          <w:lang w:eastAsia="ru-RU"/>
        </w:rPr>
        <w:br/>
      </w:r>
      <w:r w:rsidRPr="00955522">
        <w:rPr>
          <w:rFonts w:ascii="Times New Roman" w:eastAsia="Times New Roman" w:hAnsi="Times New Roman" w:cs="Times New Roman"/>
          <w:color w:val="101001"/>
          <w:sz w:val="24"/>
          <w:szCs w:val="24"/>
          <w:lang w:eastAsia="ru-RU"/>
        </w:rPr>
        <w:t>до принятия нового.</w:t>
      </w:r>
    </w:p>
    <w:p w:rsidR="00955522" w:rsidRPr="00955522" w:rsidRDefault="00955522" w:rsidP="00955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99CC"/>
          <w:sz w:val="24"/>
          <w:szCs w:val="24"/>
          <w:lang w:eastAsia="ru-RU"/>
        </w:rPr>
      </w:pP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99CC"/>
          <w:sz w:val="24"/>
          <w:szCs w:val="24"/>
          <w:lang w:eastAsia="ru-RU"/>
        </w:rPr>
      </w:pP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99CC"/>
          <w:sz w:val="24"/>
          <w:szCs w:val="24"/>
          <w:lang w:eastAsia="ru-RU"/>
        </w:rPr>
      </w:pP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99CC"/>
          <w:sz w:val="24"/>
          <w:szCs w:val="24"/>
          <w:lang w:eastAsia="ru-RU"/>
        </w:rPr>
      </w:pP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99CC"/>
          <w:sz w:val="24"/>
          <w:szCs w:val="24"/>
          <w:lang w:eastAsia="ru-RU"/>
        </w:rPr>
      </w:pP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99CC"/>
          <w:sz w:val="24"/>
          <w:szCs w:val="24"/>
          <w:lang w:eastAsia="ru-RU"/>
        </w:rPr>
      </w:pP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99CC"/>
          <w:sz w:val="24"/>
          <w:szCs w:val="24"/>
          <w:lang w:eastAsia="ru-RU"/>
        </w:rPr>
      </w:pP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99CC"/>
          <w:sz w:val="24"/>
          <w:szCs w:val="24"/>
          <w:lang w:eastAsia="ru-RU"/>
        </w:rPr>
      </w:pP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99CC"/>
          <w:sz w:val="24"/>
          <w:szCs w:val="24"/>
          <w:lang w:eastAsia="ru-RU"/>
        </w:rPr>
      </w:pP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99CC"/>
          <w:sz w:val="24"/>
          <w:szCs w:val="24"/>
          <w:lang w:eastAsia="ru-RU"/>
        </w:rPr>
      </w:pP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99CC"/>
          <w:sz w:val="24"/>
          <w:szCs w:val="24"/>
          <w:lang w:eastAsia="ru-RU"/>
        </w:rPr>
      </w:pP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99CC"/>
          <w:sz w:val="24"/>
          <w:szCs w:val="24"/>
          <w:lang w:eastAsia="ru-RU"/>
        </w:rPr>
      </w:pP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99CC"/>
          <w:sz w:val="24"/>
          <w:szCs w:val="24"/>
          <w:lang w:eastAsia="ru-RU"/>
        </w:rPr>
      </w:pP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99CC"/>
          <w:sz w:val="24"/>
          <w:szCs w:val="24"/>
          <w:lang w:eastAsia="ru-RU"/>
        </w:rPr>
      </w:pP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99CC"/>
          <w:sz w:val="24"/>
          <w:szCs w:val="24"/>
          <w:lang w:eastAsia="ru-RU"/>
        </w:rPr>
      </w:pP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99CC"/>
          <w:sz w:val="24"/>
          <w:szCs w:val="24"/>
          <w:lang w:eastAsia="ru-RU"/>
        </w:rPr>
      </w:pP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99CC"/>
          <w:sz w:val="24"/>
          <w:szCs w:val="24"/>
          <w:lang w:eastAsia="ru-RU"/>
        </w:rPr>
      </w:pP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99CC"/>
          <w:sz w:val="24"/>
          <w:szCs w:val="24"/>
          <w:lang w:eastAsia="ru-RU"/>
        </w:rPr>
      </w:pP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99CC"/>
          <w:sz w:val="24"/>
          <w:szCs w:val="24"/>
          <w:lang w:eastAsia="ru-RU"/>
        </w:rPr>
      </w:pP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99CC"/>
          <w:sz w:val="24"/>
          <w:szCs w:val="24"/>
          <w:lang w:eastAsia="ru-RU"/>
        </w:rPr>
      </w:pPr>
    </w:p>
    <w:p w:rsidR="00955522" w:rsidRPr="00955522" w:rsidRDefault="00955522" w:rsidP="00955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99CC"/>
          <w:sz w:val="24"/>
          <w:szCs w:val="24"/>
          <w:lang w:eastAsia="ru-RU"/>
        </w:rPr>
      </w:pPr>
    </w:p>
    <w:p w:rsidR="00955522" w:rsidRDefault="00955522" w:rsidP="00C37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99CC"/>
          <w:sz w:val="24"/>
          <w:szCs w:val="24"/>
          <w:lang w:eastAsia="ru-RU"/>
        </w:rPr>
      </w:pPr>
    </w:p>
    <w:p w:rsidR="00C37A99" w:rsidRPr="00955522" w:rsidRDefault="00C37A99" w:rsidP="00C37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99CC"/>
          <w:sz w:val="24"/>
          <w:szCs w:val="24"/>
          <w:lang w:eastAsia="ru-RU"/>
        </w:rPr>
      </w:pPr>
    </w:p>
    <w:p w:rsidR="00955522" w:rsidRPr="00955522" w:rsidRDefault="00955522" w:rsidP="009555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55522" w:rsidRPr="00955522" w:rsidRDefault="00955522" w:rsidP="009555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955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Представление</w:t>
      </w:r>
    </w:p>
    <w:p w:rsidR="00955522" w:rsidRPr="00955522" w:rsidRDefault="00955522" w:rsidP="00955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5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аттестации на соответствие занимаемой должности</w:t>
      </w:r>
    </w:p>
    <w:p w:rsidR="00955522" w:rsidRPr="00955522" w:rsidRDefault="00955522" w:rsidP="009555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</w:p>
    <w:p w:rsidR="00955522" w:rsidRPr="00955522" w:rsidRDefault="00955522" w:rsidP="00955522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1.Фамилия, имя, отчество____________________________________________________________ __________________________________________________________________________________</w:t>
      </w:r>
      <w:r w:rsidRPr="0095552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955522" w:rsidRPr="00955522" w:rsidRDefault="00955522" w:rsidP="009555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2.Занимаемая должность на момент аттестации и дата назначения на эту должность_________________________________________________________________________</w:t>
      </w:r>
      <w:r w:rsidRPr="0095552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955522" w:rsidRPr="00955522" w:rsidRDefault="00955522" w:rsidP="00955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5522" w:rsidRPr="00955522" w:rsidRDefault="00955522" w:rsidP="009555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3.Дата заключения по этой должности трудового договора __________________________________________________________________________________</w:t>
      </w:r>
      <w:r w:rsidRPr="0095552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955522" w:rsidRPr="00955522" w:rsidRDefault="00955522" w:rsidP="00955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4.Сведения о профессиональном образовании (когда и какое учебное заведение окончил, специальность и квалификация по образованию) ________________________________________</w:t>
      </w:r>
    </w:p>
    <w:p w:rsidR="00955522" w:rsidRPr="00955522" w:rsidRDefault="00955522" w:rsidP="009555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5552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955522" w:rsidRPr="00955522" w:rsidRDefault="00955522" w:rsidP="009555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5.Сведения о повышении квалификации ____________________________________________________________________________________________________________________________________________________________________</w:t>
      </w:r>
      <w:r w:rsidRPr="0095552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955522" w:rsidRPr="00955522" w:rsidRDefault="00955522" w:rsidP="009555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6.Сведения о результатах предыдущих аттестаций</w:t>
      </w:r>
    </w:p>
    <w:p w:rsidR="00955522" w:rsidRPr="00955522" w:rsidRDefault="00955522" w:rsidP="00955522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 7. Профессиональные качества работника______________________________________________</w:t>
      </w:r>
    </w:p>
    <w:p w:rsidR="00955522" w:rsidRPr="00955522" w:rsidRDefault="00955522" w:rsidP="00955522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955522" w:rsidRPr="00955522" w:rsidRDefault="00955522" w:rsidP="009555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Деловые качества работника________________________________________________________</w:t>
      </w:r>
    </w:p>
    <w:p w:rsidR="00955522" w:rsidRPr="00955522" w:rsidRDefault="00955522" w:rsidP="0095552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955522" w:rsidRPr="00955522" w:rsidRDefault="00955522" w:rsidP="0095552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9.Результаты профессиональной деятельности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</w:t>
      </w:r>
      <w:r w:rsidRPr="0095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___________________________________________________________________________________________________________________________________________________________________________________       </w:t>
      </w:r>
    </w:p>
    <w:bookmarkEnd w:id="0"/>
    <w:p w:rsidR="00955522" w:rsidRPr="00955522" w:rsidRDefault="00955522" w:rsidP="009555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ДОУ № 130                _____________              _________________________</w:t>
      </w:r>
    </w:p>
    <w:p w:rsidR="00955522" w:rsidRPr="00955522" w:rsidRDefault="00955522" w:rsidP="00955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                                                                              (подпись)                       (расшифровка подписи)        </w:t>
      </w:r>
      <w:r w:rsidRPr="0095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Pr="0095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55522" w:rsidRPr="00955522" w:rsidRDefault="00955522" w:rsidP="009555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 _______</w:t>
      </w:r>
      <w:proofErr w:type="gramStart"/>
      <w:r w:rsidRPr="0095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95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55522" w:rsidRPr="00955522" w:rsidRDefault="00955522" w:rsidP="00955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5522" w:rsidRPr="00955522" w:rsidRDefault="00955522" w:rsidP="009555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представлением </w:t>
      </w:r>
      <w:proofErr w:type="gramStart"/>
      <w:r w:rsidRPr="0095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ознакомлена</w:t>
      </w:r>
      <w:proofErr w:type="gramEnd"/>
      <w:r w:rsidRPr="0095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____________                    _____________________</w:t>
      </w:r>
    </w:p>
    <w:p w:rsidR="00955522" w:rsidRPr="00955522" w:rsidRDefault="00955522" w:rsidP="009555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                                                                            (подпись)                            (расшифровка подписи работника)</w:t>
      </w:r>
      <w:r w:rsidRPr="0095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5552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       </w:t>
      </w:r>
    </w:p>
    <w:p w:rsidR="00955522" w:rsidRPr="00955522" w:rsidRDefault="00955522" w:rsidP="009555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_______</w:t>
      </w:r>
      <w:proofErr w:type="gramStart"/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51FC" w:rsidRDefault="006E51FC"/>
    <w:sectPr w:rsidR="006E51FC" w:rsidSect="00A44C92">
      <w:footerReference w:type="default" r:id="rId12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9EC" w:rsidRDefault="005F29EC" w:rsidP="00A44C92">
      <w:pPr>
        <w:spacing w:after="0" w:line="240" w:lineRule="auto"/>
      </w:pPr>
      <w:r>
        <w:separator/>
      </w:r>
    </w:p>
  </w:endnote>
  <w:endnote w:type="continuationSeparator" w:id="0">
    <w:p w:rsidR="005F29EC" w:rsidRDefault="005F29EC" w:rsidP="00A4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351389"/>
      <w:docPartObj>
        <w:docPartGallery w:val="Page Numbers (Bottom of Page)"/>
        <w:docPartUnique/>
      </w:docPartObj>
    </w:sdtPr>
    <w:sdtContent>
      <w:p w:rsidR="00A44C92" w:rsidRDefault="00A44C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CC1">
          <w:rPr>
            <w:noProof/>
          </w:rPr>
          <w:t>4</w:t>
        </w:r>
        <w:r>
          <w:fldChar w:fldCharType="end"/>
        </w:r>
      </w:p>
    </w:sdtContent>
  </w:sdt>
  <w:p w:rsidR="00A44C92" w:rsidRDefault="00A44C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9EC" w:rsidRDefault="005F29EC" w:rsidP="00A44C92">
      <w:pPr>
        <w:spacing w:after="0" w:line="240" w:lineRule="auto"/>
      </w:pPr>
      <w:r>
        <w:separator/>
      </w:r>
    </w:p>
  </w:footnote>
  <w:footnote w:type="continuationSeparator" w:id="0">
    <w:p w:rsidR="005F29EC" w:rsidRDefault="005F29EC" w:rsidP="00A44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C40"/>
    <w:multiLevelType w:val="hybridMultilevel"/>
    <w:tmpl w:val="A9800B8C"/>
    <w:lvl w:ilvl="0" w:tplc="F564C52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3B60"/>
    <w:multiLevelType w:val="multilevel"/>
    <w:tmpl w:val="21AE823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B9C53DE"/>
    <w:multiLevelType w:val="multilevel"/>
    <w:tmpl w:val="4E9C4A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0C97D3A"/>
    <w:multiLevelType w:val="hybridMultilevel"/>
    <w:tmpl w:val="CC068E9A"/>
    <w:lvl w:ilvl="0" w:tplc="A41AF84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37DF1"/>
    <w:multiLevelType w:val="hybridMultilevel"/>
    <w:tmpl w:val="735051FA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">
    <w:nsid w:val="2F092E44"/>
    <w:multiLevelType w:val="hybridMultilevel"/>
    <w:tmpl w:val="2876957A"/>
    <w:lvl w:ilvl="0" w:tplc="F0744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04F9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2062BB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AF8347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36C2F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342A1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81E1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89ED8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418B1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31815CC1"/>
    <w:multiLevelType w:val="hybridMultilevel"/>
    <w:tmpl w:val="4574F6BA"/>
    <w:lvl w:ilvl="0" w:tplc="A41A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D3F3E"/>
    <w:multiLevelType w:val="singleLevel"/>
    <w:tmpl w:val="FAA658B6"/>
    <w:lvl w:ilvl="0">
      <w:start w:val="3"/>
      <w:numFmt w:val="decimal"/>
      <w:lvlText w:val="1.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79C21FD"/>
    <w:multiLevelType w:val="hybridMultilevel"/>
    <w:tmpl w:val="2D8464B6"/>
    <w:lvl w:ilvl="0" w:tplc="A41A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266CA"/>
    <w:multiLevelType w:val="singleLevel"/>
    <w:tmpl w:val="B6C2D85A"/>
    <w:lvl w:ilvl="0">
      <w:start w:val="4"/>
      <w:numFmt w:val="decimal"/>
      <w:lvlText w:val="2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EAA4507"/>
    <w:multiLevelType w:val="hybridMultilevel"/>
    <w:tmpl w:val="E3E435EA"/>
    <w:lvl w:ilvl="0" w:tplc="A41A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D0666"/>
    <w:multiLevelType w:val="hybridMultilevel"/>
    <w:tmpl w:val="59F45B5A"/>
    <w:lvl w:ilvl="0" w:tplc="A41A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E1FF7"/>
    <w:multiLevelType w:val="hybridMultilevel"/>
    <w:tmpl w:val="1A58EB2C"/>
    <w:lvl w:ilvl="0" w:tplc="A41A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30261"/>
    <w:multiLevelType w:val="singleLevel"/>
    <w:tmpl w:val="C1C2B4E8"/>
    <w:lvl w:ilvl="0">
      <w:start w:val="5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BFC48E5"/>
    <w:multiLevelType w:val="hybridMultilevel"/>
    <w:tmpl w:val="72861F6E"/>
    <w:lvl w:ilvl="0" w:tplc="A41A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345E6"/>
    <w:multiLevelType w:val="singleLevel"/>
    <w:tmpl w:val="4BF2DCD6"/>
    <w:lvl w:ilvl="0">
      <w:start w:val="8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D3D6DC1"/>
    <w:multiLevelType w:val="hybridMultilevel"/>
    <w:tmpl w:val="B100EB76"/>
    <w:lvl w:ilvl="0" w:tplc="245661E2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E7AC7"/>
    <w:multiLevelType w:val="hybridMultilevel"/>
    <w:tmpl w:val="CDA00D72"/>
    <w:lvl w:ilvl="0" w:tplc="A41A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056EC3"/>
    <w:multiLevelType w:val="hybridMultilevel"/>
    <w:tmpl w:val="E71CBDF2"/>
    <w:lvl w:ilvl="0" w:tplc="A41A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A7D60"/>
    <w:multiLevelType w:val="singleLevel"/>
    <w:tmpl w:val="B2CCE470"/>
    <w:lvl w:ilvl="0">
      <w:start w:val="1"/>
      <w:numFmt w:val="decimal"/>
      <w:lvlText w:val="2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EBD650C"/>
    <w:multiLevelType w:val="hybridMultilevel"/>
    <w:tmpl w:val="791C99F0"/>
    <w:lvl w:ilvl="0" w:tplc="A41A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  <w:lvlOverride w:ilvl="0">
      <w:startOverride w:val="1"/>
    </w:lvlOverride>
  </w:num>
  <w:num w:numId="8">
    <w:abstractNumId w:val="9"/>
    <w:lvlOverride w:ilvl="0">
      <w:startOverride w:val="4"/>
    </w:lvlOverride>
  </w:num>
  <w:num w:numId="9">
    <w:abstractNumId w:val="13"/>
    <w:lvlOverride w:ilvl="0">
      <w:startOverride w:val="5"/>
    </w:lvlOverride>
  </w:num>
  <w:num w:numId="10">
    <w:abstractNumId w:val="15"/>
    <w:lvlOverride w:ilvl="0">
      <w:startOverride w:val="8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99"/>
    <w:rsid w:val="005F29EC"/>
    <w:rsid w:val="006E51FC"/>
    <w:rsid w:val="008A3A99"/>
    <w:rsid w:val="00915CC1"/>
    <w:rsid w:val="00955522"/>
    <w:rsid w:val="00A44C92"/>
    <w:rsid w:val="00C37A99"/>
    <w:rsid w:val="00F8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C92"/>
  </w:style>
  <w:style w:type="paragraph" w:styleId="a5">
    <w:name w:val="footer"/>
    <w:basedOn w:val="a"/>
    <w:link w:val="a6"/>
    <w:uiPriority w:val="99"/>
    <w:unhideWhenUsed/>
    <w:rsid w:val="00A44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C92"/>
  </w:style>
  <w:style w:type="paragraph" w:styleId="a7">
    <w:name w:val="Balloon Text"/>
    <w:basedOn w:val="a"/>
    <w:link w:val="a8"/>
    <w:uiPriority w:val="99"/>
    <w:semiHidden/>
    <w:unhideWhenUsed/>
    <w:rsid w:val="00C3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C92"/>
  </w:style>
  <w:style w:type="paragraph" w:styleId="a5">
    <w:name w:val="footer"/>
    <w:basedOn w:val="a"/>
    <w:link w:val="a6"/>
    <w:uiPriority w:val="99"/>
    <w:unhideWhenUsed/>
    <w:rsid w:val="00A44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C92"/>
  </w:style>
  <w:style w:type="paragraph" w:styleId="a7">
    <w:name w:val="Balloon Text"/>
    <w:basedOn w:val="a"/>
    <w:link w:val="a8"/>
    <w:uiPriority w:val="99"/>
    <w:semiHidden/>
    <w:unhideWhenUsed/>
    <w:rsid w:val="00C3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2211E1214DBCFD98A5363461A968C99E8701201CA1823FB125E58AB753E96F6C00B9D83506893DnBq3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D9F8B22C0912418FF587E9E4DFDA27FF30233EE21FC104F48DF42A37CAE5FC58BBC1A5CAB4lD4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D9F8B22C0912418FF587E9E4DFDA27FF30233EE21FC104F48DF42A37CAE5FC58BBC1A1C9lB4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D9F8B22C0912418FF587E9E4DFDA27FF30233EE21FC104F48DF42A37CAE5FC58BBC1A0C0lB4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cp:lastPrinted>2016-10-14T12:03:00Z</cp:lastPrinted>
  <dcterms:created xsi:type="dcterms:W3CDTF">2016-10-14T10:22:00Z</dcterms:created>
  <dcterms:modified xsi:type="dcterms:W3CDTF">2016-10-14T12:14:00Z</dcterms:modified>
</cp:coreProperties>
</file>